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6E24" w14:textId="77777777" w:rsidR="00050E50" w:rsidRDefault="00050E50" w:rsidP="00050E50">
      <w:pPr>
        <w:spacing w:after="0" w:line="240" w:lineRule="auto"/>
        <w:ind w:firstLine="708"/>
        <w:jc w:val="right"/>
        <w:rPr>
          <w:rStyle w:val="Ttulo1Car"/>
          <w:rFonts w:ascii="Arial Narrow" w:hAnsi="Arial Narrow"/>
        </w:rPr>
      </w:pPr>
      <w:r w:rsidRPr="007E2357">
        <w:rPr>
          <w:rStyle w:val="Ttulo1Car"/>
          <w:rFonts w:ascii="Arial Narrow" w:hAnsi="Arial Narrow"/>
        </w:rPr>
        <w:t>Tuxtla Gutiérrez, Chiapas</w:t>
      </w:r>
    </w:p>
    <w:p w14:paraId="13483658" w14:textId="6C80CB86" w:rsidR="00050E50" w:rsidRPr="001B2DC2" w:rsidRDefault="00050E50" w:rsidP="00050E50">
      <w:pPr>
        <w:spacing w:after="0" w:line="240" w:lineRule="auto"/>
        <w:ind w:firstLine="708"/>
        <w:jc w:val="right"/>
        <w:rPr>
          <w:rStyle w:val="Ttulo1Car"/>
          <w:rFonts w:ascii="Arial Narrow" w:hAnsi="Arial Narrow"/>
          <w:color w:val="FF0000"/>
        </w:rPr>
      </w:pPr>
      <w:r>
        <w:rPr>
          <w:rStyle w:val="Ttulo1Car"/>
          <w:rFonts w:ascii="Arial Narrow" w:hAnsi="Arial Narrow"/>
          <w:color w:val="FF0000"/>
        </w:rPr>
        <w:t>01 de octubre</w:t>
      </w:r>
      <w:r w:rsidRPr="001B2DC2">
        <w:rPr>
          <w:rStyle w:val="Ttulo1Car"/>
          <w:rFonts w:ascii="Arial Narrow" w:hAnsi="Arial Narrow"/>
          <w:color w:val="FF0000"/>
        </w:rPr>
        <w:t xml:space="preserve"> de 2025</w:t>
      </w:r>
    </w:p>
    <w:p w14:paraId="54598A96" w14:textId="77777777" w:rsidR="00050E50" w:rsidRPr="007E2357" w:rsidRDefault="00050E50" w:rsidP="00050E50">
      <w:pPr>
        <w:spacing w:after="0" w:line="240" w:lineRule="auto"/>
        <w:ind w:firstLine="708"/>
        <w:jc w:val="right"/>
        <w:rPr>
          <w:rStyle w:val="Ttulo1Car"/>
          <w:rFonts w:ascii="Arial Narrow" w:hAnsi="Arial Narrow"/>
        </w:rPr>
      </w:pPr>
      <w:r>
        <w:rPr>
          <w:rStyle w:val="Ttulo1Car"/>
          <w:rFonts w:ascii="Arial Narrow" w:hAnsi="Arial Narrow"/>
        </w:rPr>
        <w:t>Oficio No. F.I. 01</w:t>
      </w:r>
      <w:r w:rsidRPr="00F61C06">
        <w:rPr>
          <w:rStyle w:val="Ttulo1Car"/>
          <w:rFonts w:ascii="Arial Narrow" w:hAnsi="Arial Narrow"/>
          <w:color w:val="FF0000"/>
        </w:rPr>
        <w:t>/0013</w:t>
      </w:r>
      <w:r w:rsidRPr="001B2DC2">
        <w:rPr>
          <w:rStyle w:val="Ttulo1Car"/>
          <w:rFonts w:ascii="Arial Narrow" w:hAnsi="Arial Narrow"/>
          <w:color w:val="FF0000"/>
        </w:rPr>
        <w:t>/25</w:t>
      </w:r>
    </w:p>
    <w:p w14:paraId="0A267450" w14:textId="77777777" w:rsidR="00050E50" w:rsidRPr="007E2357" w:rsidRDefault="00050E50" w:rsidP="00050E50">
      <w:pPr>
        <w:spacing w:after="0" w:line="240" w:lineRule="auto"/>
        <w:jc w:val="right"/>
        <w:rPr>
          <w:rFonts w:ascii="Arial Narrow" w:hAnsi="Arial Narrow" w:cs="Arial"/>
          <w:sz w:val="24"/>
          <w:szCs w:val="24"/>
        </w:rPr>
      </w:pPr>
    </w:p>
    <w:p w14:paraId="0048D00C" w14:textId="77777777" w:rsidR="00050E50" w:rsidRPr="007E2357" w:rsidRDefault="00050E50" w:rsidP="00050E50">
      <w:pPr>
        <w:spacing w:after="0" w:line="240" w:lineRule="auto"/>
        <w:rPr>
          <w:rFonts w:ascii="Arial Narrow" w:hAnsi="Arial Narrow" w:cs="Arial"/>
          <w:b/>
          <w:sz w:val="24"/>
          <w:szCs w:val="24"/>
        </w:rPr>
      </w:pPr>
    </w:p>
    <w:p w14:paraId="04620B91" w14:textId="77777777" w:rsidR="00050E50" w:rsidRPr="007E2357" w:rsidRDefault="00050E50" w:rsidP="00050E50">
      <w:pPr>
        <w:spacing w:after="0" w:line="240" w:lineRule="auto"/>
        <w:rPr>
          <w:rFonts w:ascii="Arial Narrow" w:hAnsi="Arial Narrow" w:cs="Arial"/>
          <w:b/>
          <w:sz w:val="24"/>
          <w:szCs w:val="24"/>
        </w:rPr>
      </w:pPr>
      <w:r w:rsidRPr="007E2357">
        <w:rPr>
          <w:rFonts w:ascii="Arial Narrow" w:hAnsi="Arial Narrow" w:cs="Arial"/>
          <w:b/>
          <w:sz w:val="24"/>
          <w:szCs w:val="24"/>
        </w:rPr>
        <w:t>C. Pasante</w:t>
      </w:r>
    </w:p>
    <w:p w14:paraId="40627DCA" w14:textId="77777777" w:rsidR="00050E50" w:rsidRPr="007E2357" w:rsidRDefault="00050E50" w:rsidP="00050E50">
      <w:pPr>
        <w:spacing w:after="0" w:line="240" w:lineRule="auto"/>
        <w:rPr>
          <w:rFonts w:ascii="Arial Narrow" w:hAnsi="Arial Narrow" w:cs="Arial"/>
          <w:b/>
          <w:sz w:val="24"/>
          <w:szCs w:val="24"/>
        </w:rPr>
      </w:pPr>
      <w:r w:rsidRPr="007E2357">
        <w:rPr>
          <w:rFonts w:ascii="Arial Narrow" w:hAnsi="Arial Narrow" w:cs="Arial"/>
          <w:b/>
          <w:sz w:val="24"/>
          <w:szCs w:val="24"/>
        </w:rPr>
        <w:t>-----------------------------------</w:t>
      </w:r>
    </w:p>
    <w:p w14:paraId="1D807481" w14:textId="77777777" w:rsidR="00050E50" w:rsidRPr="007E2357" w:rsidRDefault="00050E50" w:rsidP="00050E50">
      <w:pPr>
        <w:spacing w:after="0" w:line="240" w:lineRule="auto"/>
        <w:rPr>
          <w:rFonts w:ascii="Arial Narrow" w:hAnsi="Arial Narrow" w:cs="Arial"/>
          <w:b/>
          <w:sz w:val="24"/>
          <w:szCs w:val="24"/>
        </w:rPr>
      </w:pPr>
      <w:r w:rsidRPr="007E2357">
        <w:rPr>
          <w:rFonts w:ascii="Arial Narrow" w:hAnsi="Arial Narrow" w:cs="Arial"/>
          <w:b/>
          <w:sz w:val="24"/>
          <w:szCs w:val="24"/>
        </w:rPr>
        <w:t xml:space="preserve">Presente </w:t>
      </w:r>
    </w:p>
    <w:p w14:paraId="64023C72" w14:textId="77777777" w:rsidR="00050E50" w:rsidRPr="007E2357" w:rsidRDefault="00050E50" w:rsidP="00050E50">
      <w:pPr>
        <w:spacing w:after="0" w:line="240" w:lineRule="auto"/>
        <w:rPr>
          <w:rFonts w:ascii="Arial Narrow" w:hAnsi="Arial Narrow" w:cs="Arial"/>
          <w:b/>
          <w:sz w:val="24"/>
          <w:szCs w:val="24"/>
        </w:rPr>
      </w:pPr>
    </w:p>
    <w:p w14:paraId="44D5DB79" w14:textId="77777777" w:rsidR="00050E50" w:rsidRPr="007E2357" w:rsidRDefault="00050E50" w:rsidP="00050E50">
      <w:pPr>
        <w:spacing w:line="240" w:lineRule="auto"/>
        <w:jc w:val="both"/>
        <w:rPr>
          <w:rFonts w:ascii="Arial Narrow" w:hAnsi="Arial Narrow" w:cs="Arial"/>
          <w:sz w:val="24"/>
          <w:szCs w:val="24"/>
        </w:rPr>
      </w:pPr>
      <w:r w:rsidRPr="007E2357">
        <w:rPr>
          <w:rFonts w:ascii="Arial Narrow" w:hAnsi="Arial Narrow" w:cs="Arial"/>
          <w:sz w:val="24"/>
          <w:szCs w:val="24"/>
        </w:rPr>
        <w:t>En atención a su solicitud de titulación, mediante la modalidad de Tesis Tradicional considerada en el Plan de Estudios 2016 de la Licenciatura en Ingeniería Civil, me es grato informarle que según dictamen del Comité de Titulación es aceptado bajo el siguiente contenido.</w:t>
      </w:r>
    </w:p>
    <w:p w14:paraId="5B5186AC" w14:textId="77777777" w:rsidR="00050E50" w:rsidRPr="007E2357" w:rsidRDefault="00050E50" w:rsidP="00050E50">
      <w:pPr>
        <w:pStyle w:val="Cuerpo"/>
        <w:spacing w:after="0" w:line="360" w:lineRule="auto"/>
        <w:jc w:val="center"/>
        <w:rPr>
          <w:rStyle w:val="Ninguno"/>
          <w:rFonts w:ascii="Arial Narrow" w:hAnsi="Arial Narrow" w:cs="Arial"/>
          <w:b/>
          <w:bCs/>
          <w:sz w:val="24"/>
          <w:szCs w:val="24"/>
        </w:rPr>
      </w:pPr>
      <w:r w:rsidRPr="007E2357">
        <w:rPr>
          <w:rStyle w:val="Ninguno"/>
          <w:rFonts w:ascii="Arial Narrow" w:hAnsi="Arial Narrow" w:cs="Arial"/>
          <w:b/>
          <w:bCs/>
          <w:sz w:val="24"/>
          <w:szCs w:val="24"/>
        </w:rPr>
        <w:t>ÍNDICE</w:t>
      </w:r>
    </w:p>
    <w:p w14:paraId="61A86CE4" w14:textId="77777777" w:rsidR="00050E50" w:rsidRPr="007E2357" w:rsidRDefault="00050E50" w:rsidP="00050E50">
      <w:pPr>
        <w:spacing w:after="0"/>
        <w:jc w:val="both"/>
        <w:rPr>
          <w:rStyle w:val="Ninguno"/>
          <w:rFonts w:ascii="Arial Narrow" w:hAnsi="Arial Narrow" w:cs="Arial"/>
          <w:b/>
          <w:bCs/>
          <w:caps/>
          <w:sz w:val="24"/>
          <w:szCs w:val="24"/>
        </w:rPr>
      </w:pPr>
      <w:r w:rsidRPr="007E2357">
        <w:rPr>
          <w:rFonts w:ascii="Arial Narrow" w:hAnsi="Arial Narrow" w:cs="Arial"/>
          <w:b/>
          <w:sz w:val="24"/>
          <w:szCs w:val="24"/>
        </w:rPr>
        <w:t>TÍTULO:</w:t>
      </w:r>
      <w:bookmarkStart w:id="0" w:name="_Hlk514755399"/>
      <w:r w:rsidRPr="007E2357">
        <w:rPr>
          <w:rFonts w:ascii="Arial Narrow" w:hAnsi="Arial Narrow" w:cs="Arial"/>
          <w:b/>
          <w:sz w:val="24"/>
          <w:szCs w:val="24"/>
        </w:rPr>
        <w:t xml:space="preserve"> “RESILENCIA SISMICA DE EDIFICIOS DE CONCRETO REFORZADO”</w:t>
      </w:r>
      <w:r w:rsidRPr="007E2357">
        <w:rPr>
          <w:rFonts w:ascii="Arial Narrow" w:hAnsi="Arial Narrow"/>
          <w:sz w:val="24"/>
          <w:szCs w:val="24"/>
        </w:rPr>
        <w:t>.</w:t>
      </w:r>
    </w:p>
    <w:p w14:paraId="15666310" w14:textId="77777777" w:rsidR="00050E50" w:rsidRPr="007E2357" w:rsidRDefault="00050E50" w:rsidP="00050E50">
      <w:pPr>
        <w:spacing w:after="0"/>
        <w:jc w:val="both"/>
        <w:rPr>
          <w:rStyle w:val="Ninguno"/>
          <w:rFonts w:ascii="Arial Narrow" w:eastAsia="Arial" w:hAnsi="Arial Narrow" w:cs="Arial"/>
          <w:b/>
          <w:bCs/>
          <w:caps/>
          <w:sz w:val="24"/>
          <w:szCs w:val="24"/>
        </w:rPr>
      </w:pPr>
    </w:p>
    <w:p w14:paraId="13F3166F"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INDICE DE FIGURAS </w:t>
      </w:r>
    </w:p>
    <w:p w14:paraId="6FB06DF3"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INTRODUCCIÓN </w:t>
      </w:r>
    </w:p>
    <w:p w14:paraId="5E76E402"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OBJETIVO </w:t>
      </w:r>
    </w:p>
    <w:p w14:paraId="12160DC0"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ANTECEDENTES </w:t>
      </w:r>
    </w:p>
    <w:p w14:paraId="731A3D3D"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CAPÍTULO 01 – EL CONCEPTO DE RESILIENCIA SISMICA </w:t>
      </w:r>
    </w:p>
    <w:p w14:paraId="50AC39BB"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1.1.- Resiliencia sísmica. </w:t>
      </w:r>
    </w:p>
    <w:p w14:paraId="7A2F9C69"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1.2.- Respuestas al movimiento sísmico. </w:t>
      </w:r>
    </w:p>
    <w:p w14:paraId="0F90746A"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1.3.- Respuestas basado a dispositivos de disipación de energía. </w:t>
      </w:r>
    </w:p>
    <w:p w14:paraId="33CEBB2F"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1.4.- Determinación de parámetros basado en la mecánica de suelos </w:t>
      </w:r>
    </w:p>
    <w:p w14:paraId="1CEFC827"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1.4.1 Interacción dinámica del suelo a la estructura </w:t>
      </w:r>
    </w:p>
    <w:p w14:paraId="35DE3DFC"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1.5.- Efecto de los sismos en construcciones </w:t>
      </w:r>
    </w:p>
    <w:p w14:paraId="29FCC0C5"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1.6.- Criterios y reglamentos en el diseño sísmico </w:t>
      </w:r>
    </w:p>
    <w:p w14:paraId="607BFF56" w14:textId="77777777" w:rsidR="00050E50" w:rsidRPr="007E2357" w:rsidRDefault="00050E50" w:rsidP="00050E50">
      <w:pPr>
        <w:spacing w:after="0"/>
        <w:jc w:val="both"/>
        <w:rPr>
          <w:rFonts w:ascii="Arial Narrow" w:hAnsi="Arial Narrow"/>
          <w:sz w:val="24"/>
          <w:szCs w:val="24"/>
        </w:rPr>
      </w:pPr>
    </w:p>
    <w:p w14:paraId="0FFF61CF"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CAPITULO 02.- REHABILITACION ESTRUCTURAL </w:t>
      </w:r>
    </w:p>
    <w:p w14:paraId="5357F453"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2.1.- Efectos de los sismos en edificios rehabilitados </w:t>
      </w:r>
    </w:p>
    <w:p w14:paraId="704501D8"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2.1.1.- Técnicas de análisis de edificios rehabilitados </w:t>
      </w:r>
    </w:p>
    <w:p w14:paraId="2264B8AD"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2.1.2.- Tipos de esquemas y recomendaciones </w:t>
      </w:r>
    </w:p>
    <w:p w14:paraId="0D0D8C68"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2.2- Comportamiento de edificios dañados y su vulnerabilidad en los sismos </w:t>
      </w:r>
    </w:p>
    <w:p w14:paraId="5BD0372A" w14:textId="77777777" w:rsidR="00050E50" w:rsidRPr="007E2357" w:rsidRDefault="00050E50" w:rsidP="00050E50">
      <w:pPr>
        <w:spacing w:after="0"/>
        <w:jc w:val="both"/>
        <w:rPr>
          <w:rFonts w:ascii="Arial Narrow" w:hAnsi="Arial Narrow"/>
          <w:sz w:val="24"/>
          <w:szCs w:val="24"/>
        </w:rPr>
      </w:pPr>
    </w:p>
    <w:p w14:paraId="5DE127BD"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CAPITULO 03.- EVALUACION ESTRUCTURAL </w:t>
      </w:r>
    </w:p>
    <w:p w14:paraId="21BE6391"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3.1.- Normatividad y Evaluación en edificios de concreto y mampostería </w:t>
      </w:r>
    </w:p>
    <w:p w14:paraId="1FFE665A"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3.1.1.- Datos base de un edificio </w:t>
      </w:r>
    </w:p>
    <w:p w14:paraId="7DA958C4"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3.2.- Propiedades dinámicas de edificios</w:t>
      </w:r>
    </w:p>
    <w:p w14:paraId="64BF61BE"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p>
    <w:p w14:paraId="1D15B0AF"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p>
    <w:p w14:paraId="6427EA4F"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lastRenderedPageBreak/>
        <w:t xml:space="preserve">3.2.1.- Determinación de parámetros en el desempeño estructural </w:t>
      </w:r>
    </w:p>
    <w:p w14:paraId="6A54D680" w14:textId="77777777" w:rsidR="00050E50" w:rsidRDefault="00050E50" w:rsidP="00050E50">
      <w:pPr>
        <w:spacing w:after="0"/>
        <w:jc w:val="both"/>
        <w:rPr>
          <w:rFonts w:ascii="Arial Narrow" w:eastAsia="Arial Unicode MS" w:hAnsi="Arial Narrow" w:cs="Arial"/>
          <w:color w:val="000000"/>
          <w:sz w:val="24"/>
          <w:szCs w:val="24"/>
          <w:bdr w:val="nil"/>
          <w:lang w:val="it-IT"/>
        </w:rPr>
      </w:pPr>
    </w:p>
    <w:p w14:paraId="53B5EBBA" w14:textId="77777777" w:rsidR="00050E50" w:rsidRPr="007E2357" w:rsidRDefault="00050E50" w:rsidP="00050E50">
      <w:pPr>
        <w:spacing w:after="0"/>
        <w:jc w:val="both"/>
        <w:rPr>
          <w:rFonts w:ascii="Arial Narrow" w:eastAsia="Arial Unicode MS" w:hAnsi="Arial Narrow" w:cs="Arial"/>
          <w:color w:val="000000"/>
          <w:sz w:val="24"/>
          <w:szCs w:val="24"/>
          <w:bdr w:val="nil"/>
          <w:lang w:val="it-IT"/>
        </w:rPr>
      </w:pPr>
      <w:r w:rsidRPr="007E2357">
        <w:rPr>
          <w:rFonts w:ascii="Arial Narrow" w:eastAsia="Arial Unicode MS" w:hAnsi="Arial Narrow" w:cs="Arial"/>
          <w:color w:val="000000"/>
          <w:sz w:val="24"/>
          <w:szCs w:val="24"/>
          <w:bdr w:val="nil"/>
          <w:lang w:val="it-IT"/>
        </w:rPr>
        <w:t xml:space="preserve">3.2.2.- Efectividad y recomendación en el uso de los métodos de rehabilitación </w:t>
      </w:r>
    </w:p>
    <w:p w14:paraId="052128BF" w14:textId="77777777" w:rsidR="00050E50" w:rsidRPr="007E2357" w:rsidRDefault="00050E50" w:rsidP="00050E50">
      <w:pPr>
        <w:spacing w:after="0"/>
        <w:jc w:val="both"/>
        <w:rPr>
          <w:rFonts w:ascii="Arial Narrow" w:hAnsi="Arial Narrow"/>
          <w:sz w:val="24"/>
          <w:szCs w:val="24"/>
        </w:rPr>
      </w:pPr>
      <w:r w:rsidRPr="007E2357">
        <w:rPr>
          <w:rFonts w:ascii="Arial Narrow" w:eastAsia="Arial Unicode MS" w:hAnsi="Arial Narrow" w:cs="Arial"/>
          <w:color w:val="000000"/>
          <w:sz w:val="24"/>
          <w:szCs w:val="24"/>
          <w:bdr w:val="nil"/>
          <w:lang w:val="it-IT"/>
        </w:rPr>
        <w:t>3.3.- Normatividad y Evaluación para rehabilitación en edificios de concreto y mampostería</w:t>
      </w:r>
    </w:p>
    <w:p w14:paraId="6424E99F" w14:textId="77777777" w:rsidR="00050E50" w:rsidRPr="007E2357" w:rsidRDefault="00050E50" w:rsidP="00050E50">
      <w:pPr>
        <w:spacing w:after="0"/>
        <w:jc w:val="both"/>
        <w:rPr>
          <w:rFonts w:ascii="Arial Narrow" w:hAnsi="Arial Narrow"/>
          <w:sz w:val="24"/>
          <w:szCs w:val="24"/>
        </w:rPr>
      </w:pPr>
    </w:p>
    <w:p w14:paraId="7723687A" w14:textId="77777777" w:rsidR="00050E50" w:rsidRPr="007E2357" w:rsidRDefault="00050E50" w:rsidP="00050E50">
      <w:pPr>
        <w:pStyle w:val="Predeterminad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CAPITULO 04.- RESILENCIA EN LA PRACTICA </w:t>
      </w:r>
    </w:p>
    <w:p w14:paraId="246C09DB" w14:textId="77777777" w:rsidR="00050E50" w:rsidRPr="007E2357" w:rsidRDefault="00050E50" w:rsidP="00050E50">
      <w:pPr>
        <w:pStyle w:val="Predeterminado"/>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sz w:val="24"/>
          <w:szCs w:val="24"/>
        </w:rPr>
      </w:pPr>
      <w:r w:rsidRPr="007E2357">
        <w:rPr>
          <w:rFonts w:ascii="Arial Narrow" w:hAnsi="Arial Narrow" w:cs="Arial"/>
          <w:sz w:val="24"/>
          <w:szCs w:val="24"/>
        </w:rPr>
        <w:t xml:space="preserve">4.1.- Practica y estrategias en la construcción ante sismos </w:t>
      </w:r>
    </w:p>
    <w:p w14:paraId="5FC2E203" w14:textId="77777777" w:rsidR="00050E50" w:rsidRPr="007E2357" w:rsidRDefault="00050E50" w:rsidP="00050E50">
      <w:pPr>
        <w:pStyle w:val="Predeterminado"/>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sz w:val="24"/>
          <w:szCs w:val="24"/>
        </w:rPr>
      </w:pPr>
      <w:r w:rsidRPr="007E2357">
        <w:rPr>
          <w:rFonts w:ascii="Arial Narrow" w:hAnsi="Arial Narrow" w:cs="Arial"/>
          <w:sz w:val="24"/>
          <w:szCs w:val="24"/>
        </w:rPr>
        <w:t>4.2.- Impacto social de la resiliencia</w:t>
      </w:r>
    </w:p>
    <w:p w14:paraId="5265638E" w14:textId="77777777" w:rsidR="00050E50" w:rsidRPr="007E2357" w:rsidRDefault="00050E50" w:rsidP="00050E5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sz w:val="24"/>
          <w:szCs w:val="24"/>
        </w:rPr>
      </w:pPr>
      <w:bookmarkStart w:id="1" w:name="_Hlk13604842"/>
      <w:r w:rsidRPr="007E2357">
        <w:rPr>
          <w:rFonts w:ascii="Arial Narrow" w:hAnsi="Arial Narrow" w:cs="Arial"/>
          <w:sz w:val="24"/>
          <w:szCs w:val="24"/>
        </w:rPr>
        <w:tab/>
      </w:r>
    </w:p>
    <w:p w14:paraId="16A92FF5" w14:textId="77777777" w:rsidR="00050E50" w:rsidRPr="007E2357" w:rsidRDefault="00050E50" w:rsidP="00050E5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CONCLUSIONES </w:t>
      </w:r>
    </w:p>
    <w:p w14:paraId="73A176A9" w14:textId="77777777" w:rsidR="00050E50" w:rsidRPr="007E2357" w:rsidRDefault="00050E50" w:rsidP="00050E5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 xml:space="preserve">RECOMENDACIONES </w:t>
      </w:r>
    </w:p>
    <w:p w14:paraId="14521521" w14:textId="77777777" w:rsidR="00050E50" w:rsidRPr="007E2357" w:rsidRDefault="00050E50" w:rsidP="00050E5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Arial"/>
          <w:b/>
          <w:bCs/>
          <w:sz w:val="24"/>
          <w:szCs w:val="24"/>
        </w:rPr>
      </w:pPr>
      <w:r w:rsidRPr="007E2357">
        <w:rPr>
          <w:rFonts w:ascii="Arial Narrow" w:hAnsi="Arial Narrow" w:cs="Arial"/>
          <w:b/>
          <w:bCs/>
          <w:sz w:val="24"/>
          <w:szCs w:val="24"/>
        </w:rPr>
        <w:t>BIBLIOGRAFÍAS</w:t>
      </w:r>
    </w:p>
    <w:bookmarkEnd w:id="0"/>
    <w:bookmarkEnd w:id="1"/>
    <w:p w14:paraId="2C013D79" w14:textId="77777777" w:rsidR="00050E50" w:rsidRPr="007E2357" w:rsidRDefault="00050E50" w:rsidP="00050E50">
      <w:pPr>
        <w:rPr>
          <w:rFonts w:ascii="Arial Narrow" w:hAnsi="Arial Narrow" w:cs="Arial"/>
          <w:sz w:val="24"/>
          <w:szCs w:val="24"/>
        </w:rPr>
      </w:pPr>
    </w:p>
    <w:p w14:paraId="46A0246C" w14:textId="77777777" w:rsidR="00050E50" w:rsidRPr="007E2357" w:rsidRDefault="00050E50" w:rsidP="00050E50">
      <w:pPr>
        <w:spacing w:after="0" w:line="360" w:lineRule="auto"/>
        <w:jc w:val="both"/>
        <w:rPr>
          <w:rFonts w:ascii="Arial Narrow" w:hAnsi="Arial Narrow"/>
          <w:sz w:val="24"/>
          <w:szCs w:val="24"/>
        </w:rPr>
      </w:pPr>
    </w:p>
    <w:p w14:paraId="08A2186E" w14:textId="77777777" w:rsidR="00050E50" w:rsidRPr="007E2357" w:rsidRDefault="00050E50" w:rsidP="00050E50">
      <w:pPr>
        <w:pStyle w:val="Sinespaciado"/>
        <w:jc w:val="center"/>
        <w:rPr>
          <w:rFonts w:ascii="Arial Narrow" w:hAnsi="Arial Narrow" w:cs="Arial"/>
          <w:b/>
          <w:sz w:val="24"/>
          <w:szCs w:val="24"/>
        </w:rPr>
      </w:pPr>
      <w:r w:rsidRPr="007E2357">
        <w:rPr>
          <w:rFonts w:ascii="Arial Narrow" w:hAnsi="Arial Narrow" w:cs="Arial"/>
          <w:b/>
          <w:sz w:val="24"/>
          <w:szCs w:val="24"/>
        </w:rPr>
        <w:t>Atentamente</w:t>
      </w:r>
    </w:p>
    <w:p w14:paraId="4D8FFB98" w14:textId="77777777" w:rsidR="00050E50" w:rsidRPr="007E2357" w:rsidRDefault="00050E50" w:rsidP="00050E50">
      <w:pPr>
        <w:pStyle w:val="Sinespaciado"/>
        <w:jc w:val="center"/>
        <w:rPr>
          <w:rFonts w:ascii="Arial Narrow" w:hAnsi="Arial Narrow" w:cs="Arial"/>
          <w:b/>
          <w:sz w:val="24"/>
          <w:szCs w:val="24"/>
        </w:rPr>
      </w:pPr>
      <w:r w:rsidRPr="007E2357">
        <w:rPr>
          <w:rFonts w:ascii="Arial Narrow" w:hAnsi="Arial Narrow" w:cs="Arial"/>
          <w:b/>
          <w:sz w:val="24"/>
          <w:szCs w:val="24"/>
        </w:rPr>
        <w:t>“Por la conciencia de la necesidad de servir”</w:t>
      </w:r>
    </w:p>
    <w:p w14:paraId="27B3C293" w14:textId="77777777" w:rsidR="00050E50" w:rsidRPr="007E2357" w:rsidRDefault="00050E50" w:rsidP="00050E50">
      <w:pPr>
        <w:pStyle w:val="Sinespaciado"/>
        <w:jc w:val="center"/>
        <w:rPr>
          <w:rFonts w:ascii="Arial Narrow" w:hAnsi="Arial Narrow" w:cs="Arial"/>
          <w:b/>
          <w:sz w:val="24"/>
          <w:szCs w:val="24"/>
        </w:rPr>
      </w:pPr>
    </w:p>
    <w:p w14:paraId="363C3867" w14:textId="77777777" w:rsidR="00050E50" w:rsidRPr="007E2357" w:rsidRDefault="00050E50" w:rsidP="00050E50">
      <w:pPr>
        <w:pStyle w:val="Sinespaciado"/>
        <w:jc w:val="center"/>
        <w:rPr>
          <w:rFonts w:ascii="Arial Narrow" w:hAnsi="Arial Narrow" w:cs="Arial"/>
          <w:b/>
          <w:sz w:val="24"/>
          <w:szCs w:val="24"/>
        </w:rPr>
      </w:pPr>
    </w:p>
    <w:p w14:paraId="3F4C8755" w14:textId="77777777" w:rsidR="00050E50" w:rsidRPr="007E2357" w:rsidRDefault="00050E50" w:rsidP="00050E50">
      <w:pPr>
        <w:pStyle w:val="Sinespaciado"/>
        <w:jc w:val="center"/>
        <w:rPr>
          <w:rFonts w:ascii="Arial Narrow" w:hAnsi="Arial Narrow" w:cs="Arial"/>
          <w:b/>
          <w:sz w:val="24"/>
          <w:szCs w:val="24"/>
        </w:rPr>
      </w:pPr>
    </w:p>
    <w:p w14:paraId="75F09F64" w14:textId="77777777" w:rsidR="00050E50" w:rsidRDefault="00050E50" w:rsidP="00050E50">
      <w:pPr>
        <w:pStyle w:val="Sinespaciado"/>
        <w:jc w:val="center"/>
        <w:rPr>
          <w:rFonts w:ascii="Arial Narrow" w:hAnsi="Arial Narrow" w:cs="Arial"/>
          <w:b/>
          <w:sz w:val="24"/>
          <w:szCs w:val="24"/>
        </w:rPr>
      </w:pPr>
    </w:p>
    <w:p w14:paraId="2B1FC587" w14:textId="77777777" w:rsidR="00050E50" w:rsidRPr="007E2357" w:rsidRDefault="00050E50" w:rsidP="00050E50">
      <w:pPr>
        <w:pStyle w:val="Sinespaciado"/>
        <w:jc w:val="center"/>
        <w:rPr>
          <w:rFonts w:ascii="Arial Narrow" w:hAnsi="Arial Narrow" w:cs="Arial"/>
          <w:b/>
          <w:sz w:val="24"/>
          <w:szCs w:val="24"/>
        </w:rPr>
      </w:pPr>
    </w:p>
    <w:p w14:paraId="7CE98BCE" w14:textId="77777777" w:rsidR="00050E50" w:rsidRPr="007E2357" w:rsidRDefault="00050E50" w:rsidP="00050E50">
      <w:pPr>
        <w:pStyle w:val="Sinespaciado"/>
        <w:jc w:val="center"/>
        <w:rPr>
          <w:rFonts w:ascii="Arial Narrow" w:hAnsi="Arial Narrow" w:cs="Arial"/>
          <w:b/>
          <w:sz w:val="24"/>
          <w:szCs w:val="24"/>
        </w:rPr>
      </w:pPr>
    </w:p>
    <w:p w14:paraId="26A54DC8" w14:textId="77777777" w:rsidR="00050E50" w:rsidRPr="007E2357" w:rsidRDefault="00050E50" w:rsidP="00050E50">
      <w:pPr>
        <w:pStyle w:val="Sinespaciado"/>
        <w:jc w:val="center"/>
        <w:rPr>
          <w:rFonts w:ascii="Arial Narrow" w:hAnsi="Arial Narrow" w:cs="Arial"/>
          <w:b/>
          <w:sz w:val="24"/>
          <w:szCs w:val="24"/>
        </w:rPr>
      </w:pPr>
    </w:p>
    <w:p w14:paraId="2EA5B385" w14:textId="47DE0D6B" w:rsidR="00050E50" w:rsidRPr="007E2357" w:rsidRDefault="00050E50" w:rsidP="00050E50">
      <w:pPr>
        <w:pStyle w:val="Sinespaciado"/>
        <w:jc w:val="center"/>
        <w:rPr>
          <w:rFonts w:ascii="Arial Narrow" w:hAnsi="Arial Narrow" w:cs="Arial"/>
          <w:b/>
          <w:bCs/>
          <w:sz w:val="24"/>
          <w:szCs w:val="24"/>
          <w:lang w:val="es-ES"/>
        </w:rPr>
      </w:pPr>
      <w:r w:rsidRPr="007E2357">
        <w:rPr>
          <w:rFonts w:ascii="Arial Narrow" w:hAnsi="Arial Narrow" w:cs="Arial"/>
          <w:b/>
          <w:sz w:val="24"/>
          <w:szCs w:val="24"/>
        </w:rPr>
        <w:t xml:space="preserve">Dr. </w:t>
      </w:r>
      <w:r>
        <w:rPr>
          <w:rFonts w:ascii="Arial Narrow" w:hAnsi="Arial Narrow" w:cs="Arial"/>
          <w:b/>
          <w:sz w:val="24"/>
          <w:szCs w:val="24"/>
        </w:rPr>
        <w:t>Juan José Cruz Solis</w:t>
      </w:r>
    </w:p>
    <w:p w14:paraId="53FAB993" w14:textId="2CB5A680" w:rsidR="00050E50" w:rsidRPr="007E2357" w:rsidRDefault="00050E50" w:rsidP="00050E50">
      <w:pPr>
        <w:pStyle w:val="Sinespaciado"/>
        <w:jc w:val="center"/>
        <w:rPr>
          <w:rFonts w:ascii="Arial Narrow" w:hAnsi="Arial Narrow" w:cs="Arial"/>
          <w:b/>
          <w:sz w:val="24"/>
          <w:szCs w:val="24"/>
        </w:rPr>
      </w:pPr>
      <w:r w:rsidRPr="007E2357">
        <w:rPr>
          <w:rFonts w:ascii="Arial Narrow" w:hAnsi="Arial Narrow" w:cs="Arial"/>
          <w:b/>
          <w:sz w:val="24"/>
          <w:szCs w:val="24"/>
        </w:rPr>
        <w:t xml:space="preserve">Director </w:t>
      </w:r>
    </w:p>
    <w:p w14:paraId="54AE2C32" w14:textId="77777777" w:rsidR="00050E50" w:rsidRPr="007E2357" w:rsidRDefault="00050E50" w:rsidP="00050E50">
      <w:pPr>
        <w:rPr>
          <w:rFonts w:ascii="Arial Narrow" w:hAnsi="Arial Narrow" w:cs="Arial"/>
          <w:sz w:val="24"/>
          <w:szCs w:val="24"/>
        </w:rPr>
      </w:pPr>
    </w:p>
    <w:p w14:paraId="38E2544E" w14:textId="77777777" w:rsidR="00050E50" w:rsidRDefault="00050E50" w:rsidP="00050E50">
      <w:pPr>
        <w:rPr>
          <w:rFonts w:ascii="Arial Narrow" w:hAnsi="Arial Narrow" w:cs="Arial"/>
          <w:sz w:val="24"/>
          <w:szCs w:val="24"/>
        </w:rPr>
      </w:pPr>
    </w:p>
    <w:p w14:paraId="5DC8FB84" w14:textId="77777777" w:rsidR="00050E50" w:rsidRDefault="00050E50" w:rsidP="00050E50">
      <w:pPr>
        <w:rPr>
          <w:rFonts w:ascii="Arial Narrow" w:hAnsi="Arial Narrow" w:cs="Arial"/>
          <w:sz w:val="24"/>
          <w:szCs w:val="24"/>
        </w:rPr>
      </w:pPr>
    </w:p>
    <w:p w14:paraId="0265E63A" w14:textId="77777777" w:rsidR="00050E50" w:rsidRDefault="00050E50" w:rsidP="00050E50">
      <w:pPr>
        <w:rPr>
          <w:rFonts w:ascii="Arial Narrow" w:hAnsi="Arial Narrow" w:cs="Arial"/>
          <w:sz w:val="24"/>
          <w:szCs w:val="24"/>
        </w:rPr>
      </w:pPr>
    </w:p>
    <w:p w14:paraId="1A3DE86F" w14:textId="77777777" w:rsidR="00050E50" w:rsidRPr="007E2357" w:rsidRDefault="00050E50" w:rsidP="00050E50">
      <w:pPr>
        <w:rPr>
          <w:rFonts w:ascii="Arial Narrow" w:hAnsi="Arial Narrow" w:cs="Arial"/>
          <w:sz w:val="24"/>
          <w:szCs w:val="24"/>
        </w:rPr>
      </w:pPr>
    </w:p>
    <w:p w14:paraId="540AA7FE" w14:textId="77777777" w:rsidR="00050E50" w:rsidRPr="007E2357" w:rsidRDefault="00050E50" w:rsidP="00050E50">
      <w:pPr>
        <w:rPr>
          <w:rFonts w:ascii="Arial Narrow" w:hAnsi="Arial Narrow" w:cs="Arial"/>
          <w:bCs/>
          <w:sz w:val="16"/>
          <w:szCs w:val="16"/>
        </w:rPr>
      </w:pPr>
    </w:p>
    <w:p w14:paraId="37DB988F" w14:textId="222FE1CE" w:rsidR="00050E50" w:rsidRPr="007E2357" w:rsidRDefault="00050E50" w:rsidP="00050E50">
      <w:pPr>
        <w:spacing w:after="0" w:line="240" w:lineRule="auto"/>
        <w:rPr>
          <w:rFonts w:ascii="Arial Narrow" w:hAnsi="Arial Narrow" w:cs="Arial"/>
          <w:bCs/>
          <w:sz w:val="16"/>
          <w:szCs w:val="16"/>
        </w:rPr>
      </w:pPr>
      <w:r w:rsidRPr="007E2357">
        <w:rPr>
          <w:rFonts w:ascii="Arial Narrow" w:hAnsi="Arial Narrow" w:cs="Arial"/>
          <w:bCs/>
          <w:sz w:val="16"/>
          <w:szCs w:val="16"/>
        </w:rPr>
        <w:t xml:space="preserve">C.c.p. Mtro. </w:t>
      </w:r>
      <w:r>
        <w:rPr>
          <w:rFonts w:ascii="Arial Narrow" w:hAnsi="Arial Narrow" w:cs="Arial"/>
          <w:bCs/>
          <w:sz w:val="16"/>
          <w:szCs w:val="16"/>
        </w:rPr>
        <w:t>Ricardo Gabriel Suárez Gómez</w:t>
      </w:r>
      <w:r w:rsidRPr="007E2357">
        <w:rPr>
          <w:rFonts w:ascii="Arial Narrow" w:hAnsi="Arial Narrow" w:cs="Arial"/>
          <w:bCs/>
          <w:sz w:val="16"/>
          <w:szCs w:val="16"/>
        </w:rPr>
        <w:t>. Secretario Académico de la Facultad</w:t>
      </w:r>
    </w:p>
    <w:p w14:paraId="7E788541" w14:textId="77777777" w:rsidR="00050E50" w:rsidRPr="007E2357" w:rsidRDefault="00050E50" w:rsidP="00050E50">
      <w:pPr>
        <w:spacing w:after="0" w:line="240" w:lineRule="auto"/>
        <w:rPr>
          <w:rFonts w:ascii="Arial Narrow" w:hAnsi="Arial Narrow" w:cs="Arial"/>
          <w:bCs/>
          <w:sz w:val="16"/>
          <w:szCs w:val="16"/>
        </w:rPr>
      </w:pPr>
      <w:r w:rsidRPr="007E2357">
        <w:rPr>
          <w:rFonts w:ascii="Arial Narrow" w:hAnsi="Arial Narrow" w:cs="Arial"/>
          <w:bCs/>
          <w:sz w:val="16"/>
          <w:szCs w:val="16"/>
        </w:rPr>
        <w:t xml:space="preserve">           Lic. Ivonne Juniva Lara Vázquez. Encargada del Departamento de Titulación</w:t>
      </w:r>
    </w:p>
    <w:p w14:paraId="709D109C" w14:textId="77777777" w:rsidR="00050E50" w:rsidRPr="007E2357" w:rsidRDefault="00050E50" w:rsidP="00050E50">
      <w:pPr>
        <w:spacing w:after="0" w:line="240" w:lineRule="auto"/>
        <w:rPr>
          <w:rFonts w:ascii="Arial Narrow" w:hAnsi="Arial Narrow" w:cs="Arial"/>
          <w:bCs/>
          <w:sz w:val="16"/>
          <w:szCs w:val="16"/>
        </w:rPr>
      </w:pPr>
      <w:r w:rsidRPr="007E2357">
        <w:rPr>
          <w:rFonts w:ascii="Arial Narrow" w:hAnsi="Arial Narrow" w:cs="Arial"/>
          <w:bCs/>
          <w:sz w:val="16"/>
          <w:szCs w:val="16"/>
        </w:rPr>
        <w:t xml:space="preserve">           Archivo/minutario</w:t>
      </w:r>
    </w:p>
    <w:p w14:paraId="54933691" w14:textId="77777777" w:rsidR="00050E50" w:rsidRPr="007E2357" w:rsidRDefault="00050E50" w:rsidP="00050E50">
      <w:pPr>
        <w:spacing w:after="0" w:line="240" w:lineRule="auto"/>
        <w:rPr>
          <w:rFonts w:ascii="Arial Narrow" w:hAnsi="Arial Narrow" w:cs="Arial"/>
          <w:bCs/>
          <w:sz w:val="16"/>
          <w:szCs w:val="16"/>
        </w:rPr>
      </w:pPr>
    </w:p>
    <w:p w14:paraId="19D3D9A9" w14:textId="39919DDE" w:rsidR="00E9624B" w:rsidRPr="00832228" w:rsidRDefault="00E9624B" w:rsidP="00832228"/>
    <w:sectPr w:rsidR="00E9624B" w:rsidRPr="00832228" w:rsidSect="00B3549C">
      <w:headerReference w:type="even" r:id="rId7"/>
      <w:headerReference w:type="default" r:id="rId8"/>
      <w:footerReference w:type="even" r:id="rId9"/>
      <w:footerReference w:type="default" r:id="rId10"/>
      <w:headerReference w:type="first" r:id="rId11"/>
      <w:footerReference w:type="first" r:id="rId12"/>
      <w:pgSz w:w="12240" w:h="15840"/>
      <w:pgMar w:top="1985" w:right="1701" w:bottom="709" w:left="1701" w:header="708"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F5A6" w14:textId="77777777" w:rsidR="00312521" w:rsidRDefault="00312521" w:rsidP="006E517F">
      <w:pPr>
        <w:spacing w:after="0" w:line="240" w:lineRule="auto"/>
      </w:pPr>
      <w:r>
        <w:separator/>
      </w:r>
    </w:p>
  </w:endnote>
  <w:endnote w:type="continuationSeparator" w:id="0">
    <w:p w14:paraId="72E746D3" w14:textId="77777777" w:rsidR="00312521" w:rsidRDefault="00312521" w:rsidP="006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830A" w14:textId="77777777" w:rsidR="003E470E" w:rsidRDefault="003E47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B807" w14:textId="7B3A38C0" w:rsidR="00503910" w:rsidRDefault="00580D18">
    <w:pPr>
      <w:pStyle w:val="Piedepgina"/>
    </w:pPr>
    <w:r w:rsidRPr="00580D18">
      <w:rPr>
        <w:noProof/>
      </w:rPr>
      <w:drawing>
        <wp:anchor distT="0" distB="0" distL="114300" distR="114300" simplePos="0" relativeHeight="251659776" behindDoc="0" locked="0" layoutInCell="1" allowOverlap="1" wp14:anchorId="60406E1B" wp14:editId="263BD053">
          <wp:simplePos x="0" y="0"/>
          <wp:positionH relativeFrom="column">
            <wp:posOffset>4853940</wp:posOffset>
          </wp:positionH>
          <wp:positionV relativeFrom="paragraph">
            <wp:posOffset>375920</wp:posOffset>
          </wp:positionV>
          <wp:extent cx="1504950" cy="476250"/>
          <wp:effectExtent l="0" t="0" r="0" b="0"/>
          <wp:wrapThrough wrapText="bothSides">
            <wp:wrapPolygon edited="0">
              <wp:start x="0" y="0"/>
              <wp:lineTo x="0" y="20736"/>
              <wp:lineTo x="21327" y="20736"/>
              <wp:lineTo x="2132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anchor>
      </w:drawing>
    </w:r>
    <w:r w:rsidR="00503910">
      <w:rPr>
        <w:noProof/>
        <w:lang w:eastAsia="es-MX"/>
      </w:rPr>
      <mc:AlternateContent>
        <mc:Choice Requires="wps">
          <w:drawing>
            <wp:anchor distT="45720" distB="45720" distL="114300" distR="114300" simplePos="0" relativeHeight="251656704" behindDoc="1" locked="0" layoutInCell="1" allowOverlap="1" wp14:anchorId="79E8F47D" wp14:editId="6378D3AA">
              <wp:simplePos x="0" y="0"/>
              <wp:positionH relativeFrom="margin">
                <wp:posOffset>-942975</wp:posOffset>
              </wp:positionH>
              <wp:positionV relativeFrom="paragraph">
                <wp:posOffset>372110</wp:posOffset>
              </wp:positionV>
              <wp:extent cx="7559040" cy="438150"/>
              <wp:effectExtent l="0" t="0" r="381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438150"/>
                      </a:xfrm>
                      <a:prstGeom prst="rect">
                        <a:avLst/>
                      </a:prstGeom>
                      <a:solidFill>
                        <a:srgbClr val="FFFFFF"/>
                      </a:solidFill>
                      <a:ln w="9525">
                        <a:noFill/>
                        <a:miter lim="800000"/>
                        <a:headEnd/>
                        <a:tailEnd/>
                      </a:ln>
                    </wps:spPr>
                    <wps:txbx>
                      <w:txbxContent>
                        <w:p w14:paraId="5C1ED038" w14:textId="12770652" w:rsidR="00EB585F" w:rsidRPr="00082037" w:rsidRDefault="00EB585F" w:rsidP="00EB585F">
                          <w:pPr>
                            <w:spacing w:after="0"/>
                            <w:rPr>
                              <w:rFonts w:ascii="Arial" w:hAnsi="Arial" w:cs="Arial"/>
                              <w:b/>
                              <w:color w:val="1F4E79" w:themeColor="accent1" w:themeShade="80"/>
                              <w:sz w:val="16"/>
                              <w:szCs w:val="16"/>
                            </w:rPr>
                          </w:pPr>
                          <w:r w:rsidRPr="00082037">
                            <w:rPr>
                              <w:rFonts w:ascii="Arial" w:hAnsi="Arial" w:cs="Arial"/>
                              <w:color w:val="1F4E79" w:themeColor="accent1" w:themeShade="80"/>
                              <w:sz w:val="16"/>
                              <w:szCs w:val="16"/>
                            </w:rPr>
                            <w:t xml:space="preserve">BOULEVARD BELISARIO DOMÍNGUEZ, KM 1081, SIN NÚMERO/TERÁN TUXTLA GUTIÉRREZ, CHIAPAS, MÉXICO                         </w:t>
                          </w:r>
                        </w:p>
                        <w:p w14:paraId="2526D6F4" w14:textId="393EF010" w:rsidR="00EB585F" w:rsidRPr="00082037" w:rsidRDefault="00EB585F" w:rsidP="00EB585F">
                          <w:pPr>
                            <w:spacing w:after="0"/>
                            <w:rPr>
                              <w:rFonts w:ascii="Arial" w:hAnsi="Arial" w:cs="Arial"/>
                              <w:color w:val="1F4E79" w:themeColor="accent1" w:themeShade="80"/>
                              <w:sz w:val="16"/>
                              <w:szCs w:val="16"/>
                              <w:lang w:val="en-US"/>
                            </w:rPr>
                          </w:pPr>
                          <w:r w:rsidRPr="00082037">
                            <w:rPr>
                              <w:rFonts w:ascii="Arial" w:hAnsi="Arial" w:cs="Arial"/>
                              <w:color w:val="1F4E79" w:themeColor="accent1" w:themeShade="80"/>
                              <w:sz w:val="16"/>
                              <w:szCs w:val="16"/>
                              <w:lang w:val="en-US"/>
                            </w:rPr>
                            <w:t>C.P. 29050 / TELÉFONO 961 61 78000 EXT. 5363   EMAIL: facing@unach.mx</w:t>
                          </w:r>
                        </w:p>
                        <w:p w14:paraId="3BED414E" w14:textId="512A3ACE" w:rsidR="00503910" w:rsidRPr="00082037" w:rsidRDefault="00503910" w:rsidP="00503910">
                          <w:pPr>
                            <w:spacing w:after="0"/>
                            <w:rPr>
                              <w:rFonts w:ascii="Arial" w:hAnsi="Arial" w:cs="Arial"/>
                              <w:color w:val="1F4E79"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8F47D" id="_x0000_t202" coordsize="21600,21600" o:spt="202" path="m,l,21600r21600,l21600,xe">
              <v:stroke joinstyle="miter"/>
              <v:path gradientshapeok="t" o:connecttype="rect"/>
            </v:shapetype>
            <v:shape id="_x0000_s1027" type="#_x0000_t202" style="position:absolute;margin-left:-74.25pt;margin-top:29.3pt;width:595.2pt;height:34.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" stroked="f">
              <v:textbox>
                <w:txbxContent>
                  <w:p w14:paraId="5C1ED038" w14:textId="12770652" w:rsidR="00EB585F" w:rsidRPr="00082037" w:rsidRDefault="00EB585F" w:rsidP="00EB585F">
                    <w:pPr>
                      <w:spacing w:after="0"/>
                      <w:rPr>
                        <w:rFonts w:ascii="Arial" w:hAnsi="Arial" w:cs="Arial"/>
                        <w:b/>
                        <w:color w:val="1F4E79" w:themeColor="accent1" w:themeShade="80"/>
                        <w:sz w:val="16"/>
                        <w:szCs w:val="16"/>
                      </w:rPr>
                    </w:pPr>
                    <w:r w:rsidRPr="00082037">
                      <w:rPr>
                        <w:rFonts w:ascii="Arial" w:hAnsi="Arial" w:cs="Arial"/>
                        <w:color w:val="1F4E79" w:themeColor="accent1" w:themeShade="80"/>
                        <w:sz w:val="16"/>
                        <w:szCs w:val="16"/>
                      </w:rPr>
                      <w:t xml:space="preserve">BOULEVARD BELISARIO DOMÍNGUEZ, KM 1081, SIN NÚMERO/TERÁN TUXTLA GUTIÉRREZ, CHIAPAS, MÉXICO                         </w:t>
                    </w:r>
                  </w:p>
                  <w:p w14:paraId="2526D6F4" w14:textId="393EF010" w:rsidR="00EB585F" w:rsidRPr="00082037" w:rsidRDefault="00EB585F" w:rsidP="00EB585F">
                    <w:pPr>
                      <w:spacing w:after="0"/>
                      <w:rPr>
                        <w:rFonts w:ascii="Arial" w:hAnsi="Arial" w:cs="Arial"/>
                        <w:color w:val="1F4E79" w:themeColor="accent1" w:themeShade="80"/>
                        <w:sz w:val="16"/>
                        <w:szCs w:val="16"/>
                        <w:lang w:val="en-US"/>
                      </w:rPr>
                    </w:pPr>
                    <w:r w:rsidRPr="00082037">
                      <w:rPr>
                        <w:rFonts w:ascii="Arial" w:hAnsi="Arial" w:cs="Arial"/>
                        <w:color w:val="1F4E79" w:themeColor="accent1" w:themeShade="80"/>
                        <w:sz w:val="16"/>
                        <w:szCs w:val="16"/>
                        <w:lang w:val="en-US"/>
                      </w:rPr>
                      <w:t>C.P. 29050 / TELÉFONO 961 61 78000 EXT. 5363   EMAIL: facing@unach.mx</w:t>
                    </w:r>
                  </w:p>
                  <w:p w14:paraId="3BED414E" w14:textId="512A3ACE" w:rsidR="00503910" w:rsidRPr="00082037" w:rsidRDefault="00503910" w:rsidP="00503910">
                    <w:pPr>
                      <w:spacing w:after="0"/>
                      <w:rPr>
                        <w:rFonts w:ascii="Arial" w:hAnsi="Arial" w:cs="Arial"/>
                        <w:color w:val="1F4E79" w:themeColor="accent1" w:themeShade="80"/>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A4F7" w14:textId="77777777" w:rsidR="003E470E" w:rsidRDefault="003E4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17B3" w14:textId="77777777" w:rsidR="00312521" w:rsidRDefault="00312521" w:rsidP="006E517F">
      <w:pPr>
        <w:spacing w:after="0" w:line="240" w:lineRule="auto"/>
      </w:pPr>
      <w:r>
        <w:separator/>
      </w:r>
    </w:p>
  </w:footnote>
  <w:footnote w:type="continuationSeparator" w:id="0">
    <w:p w14:paraId="1A424708" w14:textId="77777777" w:rsidR="00312521" w:rsidRDefault="00312521" w:rsidP="006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9C9D" w14:textId="77777777" w:rsidR="003E470E" w:rsidRDefault="003E47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5D3C" w14:textId="05665E3A" w:rsidR="006E517F" w:rsidRDefault="00071FAE" w:rsidP="00EB585F">
    <w:pPr>
      <w:pStyle w:val="Encabezado"/>
      <w:tabs>
        <w:tab w:val="clear" w:pos="4419"/>
        <w:tab w:val="clear" w:pos="8838"/>
        <w:tab w:val="center" w:pos="1609"/>
        <w:tab w:val="right" w:pos="3219"/>
      </w:tabs>
    </w:pPr>
    <w:r>
      <w:rPr>
        <w:noProof/>
      </w:rPr>
      <w:drawing>
        <wp:anchor distT="0" distB="0" distL="114300" distR="114300" simplePos="0" relativeHeight="251660800" behindDoc="1" locked="0" layoutInCell="1" allowOverlap="1" wp14:anchorId="42C1FEF4" wp14:editId="02E5BAF9">
          <wp:simplePos x="0" y="0"/>
          <wp:positionH relativeFrom="column">
            <wp:posOffset>4666615</wp:posOffset>
          </wp:positionH>
          <wp:positionV relativeFrom="paragraph">
            <wp:posOffset>-252730</wp:posOffset>
          </wp:positionV>
          <wp:extent cx="1327785" cy="672465"/>
          <wp:effectExtent l="0" t="0" r="5715" b="0"/>
          <wp:wrapTight wrapText="bothSides">
            <wp:wrapPolygon edited="0">
              <wp:start x="4648" y="0"/>
              <wp:lineTo x="2789" y="1836"/>
              <wp:lineTo x="930" y="6731"/>
              <wp:lineTo x="930" y="9790"/>
              <wp:lineTo x="1549" y="19581"/>
              <wp:lineTo x="1859" y="20805"/>
              <wp:lineTo x="9297" y="20805"/>
              <wp:lineTo x="16735" y="19581"/>
              <wp:lineTo x="21383" y="15297"/>
              <wp:lineTo x="21383" y="3671"/>
              <wp:lineTo x="16425" y="0"/>
              <wp:lineTo x="7438" y="0"/>
              <wp:lineTo x="464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672465"/>
                  </a:xfrm>
                  <a:prstGeom prst="rect">
                    <a:avLst/>
                  </a:prstGeom>
                  <a:noFill/>
                </pic:spPr>
              </pic:pic>
            </a:graphicData>
          </a:graphic>
          <wp14:sizeRelH relativeFrom="page">
            <wp14:pctWidth>0</wp14:pctWidth>
          </wp14:sizeRelH>
          <wp14:sizeRelV relativeFrom="page">
            <wp14:pctHeight>0</wp14:pctHeight>
          </wp14:sizeRelV>
        </wp:anchor>
      </w:drawing>
    </w:r>
    <w:r w:rsidR="002A70A1">
      <w:rPr>
        <w:noProof/>
        <w:lang w:eastAsia="es-MX"/>
      </w:rPr>
      <mc:AlternateContent>
        <mc:Choice Requires="wps">
          <w:drawing>
            <wp:anchor distT="0" distB="0" distL="114300" distR="114300" simplePos="0" relativeHeight="251654656" behindDoc="0" locked="0" layoutInCell="1" allowOverlap="1" wp14:anchorId="0517158A" wp14:editId="43397B69">
              <wp:simplePos x="0" y="0"/>
              <wp:positionH relativeFrom="page">
                <wp:posOffset>5553076</wp:posOffset>
              </wp:positionH>
              <wp:positionV relativeFrom="paragraph">
                <wp:posOffset>-201930</wp:posOffset>
              </wp:positionV>
              <wp:extent cx="1695450" cy="675640"/>
              <wp:effectExtent l="0" t="0" r="0" b="0"/>
              <wp:wrapNone/>
              <wp:docPr id="2" name="Rectángulo 2"/>
              <wp:cNvGraphicFramePr/>
              <a:graphic xmlns:a="http://schemas.openxmlformats.org/drawingml/2006/main">
                <a:graphicData uri="http://schemas.microsoft.com/office/word/2010/wordprocessingShape">
                  <wps:wsp>
                    <wps:cNvSpPr/>
                    <wps:spPr>
                      <a:xfrm>
                        <a:off x="0" y="0"/>
                        <a:ext cx="1695450" cy="675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96F7F0" id="Rectángulo 2" o:spid="_x0000_s1026" style="position:absolute;margin-left:437.25pt;margin-top:-15.9pt;width:133.5pt;height:53.2pt;z-index:251654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" fillcolor="white [3212]" stroked="f" strokeweight="1pt">
              <w10:wrap anchorx="page"/>
            </v:rect>
          </w:pict>
        </mc:Fallback>
      </mc:AlternateContent>
    </w:r>
    <w:r w:rsidR="00B3549C" w:rsidRPr="00B3549C">
      <w:rPr>
        <w:rFonts w:ascii="Arial" w:hAnsi="Arial" w:cs="Arial"/>
        <w:noProof/>
        <w:lang w:eastAsia="es-MX"/>
      </w:rPr>
      <mc:AlternateContent>
        <mc:Choice Requires="wps">
          <w:drawing>
            <wp:anchor distT="45720" distB="45720" distL="114300" distR="114300" simplePos="0" relativeHeight="251657728" behindDoc="0" locked="0" layoutInCell="1" allowOverlap="1" wp14:anchorId="050BB4DB" wp14:editId="085C42B7">
              <wp:simplePos x="0" y="0"/>
              <wp:positionH relativeFrom="column">
                <wp:posOffset>120015</wp:posOffset>
              </wp:positionH>
              <wp:positionV relativeFrom="paragraph">
                <wp:posOffset>74295</wp:posOffset>
              </wp:positionV>
              <wp:extent cx="3333750" cy="342900"/>
              <wp:effectExtent l="0" t="0" r="0" b="0"/>
              <wp:wrapSquare wrapText="bothSides"/>
              <wp:docPr id="1531721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42900"/>
                      </a:xfrm>
                      <a:prstGeom prst="rect">
                        <a:avLst/>
                      </a:prstGeom>
                      <a:solidFill>
                        <a:srgbClr val="FFFFFF"/>
                      </a:solidFill>
                      <a:ln w="9525">
                        <a:noFill/>
                        <a:miter lim="800000"/>
                        <a:headEnd/>
                        <a:tailEnd/>
                      </a:ln>
                    </wps:spPr>
                    <wps:txbx>
                      <w:txbxContent>
                        <w:p w14:paraId="2D877935" w14:textId="7D1DB788" w:rsidR="00B3549C" w:rsidRPr="008D6123" w:rsidRDefault="008D6123">
                          <w:pPr>
                            <w:rPr>
                              <w:color w:val="1F3864" w:themeColor="accent5" w:themeShade="80"/>
                              <w:lang w:val="es-ES"/>
                            </w:rPr>
                          </w:pPr>
                          <w:r w:rsidRPr="008D6123">
                            <w:rPr>
                              <w:color w:val="1F3864" w:themeColor="accent5" w:themeShade="80"/>
                              <w:lang w:val="es-ES"/>
                            </w:rPr>
                            <w:t>FACULTAD DE INGENIERÍA C</w:t>
                          </w:r>
                          <w:r w:rsidR="00E01432">
                            <w:rPr>
                              <w:color w:val="1F3864" w:themeColor="accent5" w:themeShade="80"/>
                              <w:lang w:val="es-ES"/>
                            </w:rPr>
                            <w:t>AMPUS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BB4DB" id="_x0000_t202" coordsize="21600,21600" o:spt="202" path="m,l,21600r21600,l21600,xe">
              <v:stroke joinstyle="miter"/>
              <v:path gradientshapeok="t" o:connecttype="rect"/>
            </v:shapetype>
            <v:shape id="Cuadro de texto 2" o:spid="_x0000_s1026" type="#_x0000_t202" style="position:absolute;margin-left:9.45pt;margin-top:5.85pt;width:262.5pt;height:2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" stroked="f">
              <v:textbox>
                <w:txbxContent>
                  <w:p w14:paraId="2D877935" w14:textId="7D1DB788" w:rsidR="00B3549C" w:rsidRPr="008D6123" w:rsidRDefault="008D6123">
                    <w:pPr>
                      <w:rPr>
                        <w:color w:val="1F3864" w:themeColor="accent5" w:themeShade="80"/>
                        <w:lang w:val="es-ES"/>
                      </w:rPr>
                    </w:pPr>
                    <w:r w:rsidRPr="008D6123">
                      <w:rPr>
                        <w:color w:val="1F3864" w:themeColor="accent5" w:themeShade="80"/>
                        <w:lang w:val="es-ES"/>
                      </w:rPr>
                      <w:t>FACULTAD DE INGENIERÍA C</w:t>
                    </w:r>
                    <w:r w:rsidR="00E01432">
                      <w:rPr>
                        <w:color w:val="1F3864" w:themeColor="accent5" w:themeShade="80"/>
                        <w:lang w:val="es-ES"/>
                      </w:rPr>
                      <w:t>AMPUS I</w:t>
                    </w:r>
                  </w:p>
                </w:txbxContent>
              </v:textbox>
              <w10:wrap type="square"/>
            </v:shape>
          </w:pict>
        </mc:Fallback>
      </mc:AlternateContent>
    </w:r>
    <w:r w:rsidR="00F52EBA">
      <w:rPr>
        <w:noProof/>
        <w:lang w:eastAsia="es-MX"/>
      </w:rPr>
      <w:drawing>
        <wp:anchor distT="0" distB="0" distL="114300" distR="114300" simplePos="0" relativeHeight="251655680" behindDoc="1" locked="0" layoutInCell="1" allowOverlap="1" wp14:anchorId="5D4BB6B7" wp14:editId="0C8FD4AB">
          <wp:simplePos x="0" y="0"/>
          <wp:positionH relativeFrom="column">
            <wp:posOffset>-1102714</wp:posOffset>
          </wp:positionH>
          <wp:positionV relativeFrom="paragraph">
            <wp:posOffset>-449580</wp:posOffset>
          </wp:positionV>
          <wp:extent cx="7811911" cy="10102097"/>
          <wp:effectExtent l="0" t="0" r="0" b="0"/>
          <wp:wrapNone/>
          <wp:docPr id="953860751" name="Imagen 95386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final Ivá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1911" cy="10102097"/>
                  </a:xfrm>
                  <a:prstGeom prst="rect">
                    <a:avLst/>
                  </a:prstGeom>
                </pic:spPr>
              </pic:pic>
            </a:graphicData>
          </a:graphic>
          <wp14:sizeRelH relativeFrom="margin">
            <wp14:pctWidth>0</wp14:pctWidth>
          </wp14:sizeRelH>
          <wp14:sizeRelV relativeFrom="margin">
            <wp14:pctHeight>0</wp14:pctHeight>
          </wp14:sizeRelV>
        </wp:anchor>
      </w:drawing>
    </w:r>
    <w:r w:rsidR="00F52EBA">
      <w:t xml:space="preserve">      </w:t>
    </w:r>
    <w:r w:rsidR="00EB585F">
      <w:tab/>
    </w:r>
    <w:r w:rsidR="00EB585F">
      <w:tab/>
    </w:r>
  </w:p>
  <w:p w14:paraId="3975A8F4" w14:textId="65341978" w:rsidR="00F52EBA" w:rsidRPr="00B3549C" w:rsidRDefault="00F52EBA">
    <w:pPr>
      <w:pStyle w:val="Encabezado"/>
      <w:rPr>
        <w:rFonts w:ascii="Arial" w:hAnsi="Arial" w:cs="Arial"/>
        <w:color w:val="1F4E79" w:themeColor="accent1" w:themeShade="80"/>
        <w:sz w:val="12"/>
        <w:szCs w:val="12"/>
      </w:rPr>
    </w:pPr>
    <w:r w:rsidRPr="00260421">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A0F" w14:textId="77777777" w:rsidR="003E470E" w:rsidRDefault="003E47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visibility:visible;mso-wrap-style:square" o:bullet="t">
        <v:imagedata r:id="rId1" o:title="mso924F"/>
      </v:shape>
    </w:pict>
  </w:numPicBullet>
  <w:abstractNum w:abstractNumId="0" w15:restartNumberingAfterBreak="0">
    <w:nsid w:val="12395A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3A2CBA"/>
    <w:multiLevelType w:val="hybridMultilevel"/>
    <w:tmpl w:val="28C8C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CF4AC3"/>
    <w:multiLevelType w:val="hybridMultilevel"/>
    <w:tmpl w:val="5544A10A"/>
    <w:lvl w:ilvl="0" w:tplc="84A4F382">
      <w:start w:val="1"/>
      <w:numFmt w:val="decimal"/>
      <w:lvlText w:val="%1."/>
      <w:lvlJc w:val="left"/>
      <w:pPr>
        <w:ind w:left="1065" w:hanging="705"/>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00A56"/>
    <w:multiLevelType w:val="hybridMultilevel"/>
    <w:tmpl w:val="BF304D94"/>
    <w:lvl w:ilvl="0" w:tplc="79843DC4">
      <w:start w:val="1"/>
      <w:numFmt w:val="upperLetter"/>
      <w:lvlText w:val="%1."/>
      <w:lvlJc w:val="left"/>
      <w:pPr>
        <w:ind w:left="397" w:hanging="340"/>
      </w:pPr>
      <w:rPr>
        <w:rFonts w:hint="default"/>
        <w:b/>
        <w:bCs/>
      </w:rPr>
    </w:lvl>
    <w:lvl w:ilvl="1" w:tplc="923A361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F268B8"/>
    <w:multiLevelType w:val="hybridMultilevel"/>
    <w:tmpl w:val="E9AE5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474C0"/>
    <w:multiLevelType w:val="hybridMultilevel"/>
    <w:tmpl w:val="99D872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F1450A"/>
    <w:multiLevelType w:val="hybridMultilevel"/>
    <w:tmpl w:val="B1B85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D6AD3"/>
    <w:multiLevelType w:val="hybridMultilevel"/>
    <w:tmpl w:val="5EB016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0E06CB"/>
    <w:multiLevelType w:val="hybridMultilevel"/>
    <w:tmpl w:val="60144DF4"/>
    <w:lvl w:ilvl="0" w:tplc="080A0017">
      <w:start w:val="1"/>
      <w:numFmt w:val="lowerLetter"/>
      <w:lvlText w:val="%1)"/>
      <w:lvlJc w:val="left"/>
      <w:pPr>
        <w:ind w:left="720" w:hanging="360"/>
      </w:pPr>
    </w:lvl>
    <w:lvl w:ilvl="1" w:tplc="F6688E06">
      <w:start w:val="1"/>
      <w:numFmt w:val="lowerLetter"/>
      <w:lvlText w:val="%2."/>
      <w:lvlJc w:val="left"/>
      <w:pPr>
        <w:ind w:left="777" w:hanging="357"/>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8108F"/>
    <w:multiLevelType w:val="hybridMultilevel"/>
    <w:tmpl w:val="143CC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9C5085"/>
    <w:multiLevelType w:val="hybridMultilevel"/>
    <w:tmpl w:val="DDB6428C"/>
    <w:lvl w:ilvl="0" w:tplc="4790D300">
      <w:start w:val="1"/>
      <w:numFmt w:val="lowerLetter"/>
      <w:lvlText w:val="%1)"/>
      <w:lvlJc w:val="left"/>
      <w:pPr>
        <w:ind w:left="777" w:hanging="360"/>
      </w:pPr>
      <w:rPr>
        <w:b w:val="0"/>
        <w:bCs w:val="0"/>
      </w:r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11" w15:restartNumberingAfterBreak="0">
    <w:nsid w:val="539C562C"/>
    <w:multiLevelType w:val="hybridMultilevel"/>
    <w:tmpl w:val="4596D7D4"/>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12" w15:restartNumberingAfterBreak="0">
    <w:nsid w:val="53FD4718"/>
    <w:multiLevelType w:val="hybridMultilevel"/>
    <w:tmpl w:val="E9AE5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5D15BC"/>
    <w:multiLevelType w:val="hybridMultilevel"/>
    <w:tmpl w:val="7CD46DB0"/>
    <w:lvl w:ilvl="0" w:tplc="895893B2">
      <w:start w:val="1"/>
      <w:numFmt w:val="lowerLetter"/>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3"/>
  </w:num>
  <w:num w:numId="5">
    <w:abstractNumId w:val="10"/>
  </w:num>
  <w:num w:numId="6">
    <w:abstractNumId w:val="8"/>
  </w:num>
  <w:num w:numId="7">
    <w:abstractNumId w:val="11"/>
  </w:num>
  <w:num w:numId="8">
    <w:abstractNumId w:val="1"/>
  </w:num>
  <w:num w:numId="9">
    <w:abstractNumId w:val="7"/>
  </w:num>
  <w:num w:numId="10">
    <w:abstractNumId w:val="5"/>
  </w:num>
  <w:num w:numId="11">
    <w:abstractNumId w:val="2"/>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F"/>
    <w:rsid w:val="00006EF9"/>
    <w:rsid w:val="0001367F"/>
    <w:rsid w:val="000202D2"/>
    <w:rsid w:val="00030273"/>
    <w:rsid w:val="00050E50"/>
    <w:rsid w:val="00061A0A"/>
    <w:rsid w:val="0006445D"/>
    <w:rsid w:val="00067239"/>
    <w:rsid w:val="00071FAE"/>
    <w:rsid w:val="00076106"/>
    <w:rsid w:val="00082037"/>
    <w:rsid w:val="000901A5"/>
    <w:rsid w:val="000A59D3"/>
    <w:rsid w:val="000E6274"/>
    <w:rsid w:val="000F451F"/>
    <w:rsid w:val="001123C9"/>
    <w:rsid w:val="00133894"/>
    <w:rsid w:val="0015432A"/>
    <w:rsid w:val="001637E2"/>
    <w:rsid w:val="0017055E"/>
    <w:rsid w:val="00182F93"/>
    <w:rsid w:val="00197614"/>
    <w:rsid w:val="001A0FD2"/>
    <w:rsid w:val="001B34B9"/>
    <w:rsid w:val="001B7A94"/>
    <w:rsid w:val="001D7061"/>
    <w:rsid w:val="0020795E"/>
    <w:rsid w:val="00210BFA"/>
    <w:rsid w:val="00215E53"/>
    <w:rsid w:val="00233577"/>
    <w:rsid w:val="002461D8"/>
    <w:rsid w:val="00260421"/>
    <w:rsid w:val="0026695D"/>
    <w:rsid w:val="002669BB"/>
    <w:rsid w:val="0027117F"/>
    <w:rsid w:val="0028334B"/>
    <w:rsid w:val="002A70A1"/>
    <w:rsid w:val="002C5D6C"/>
    <w:rsid w:val="002D10F2"/>
    <w:rsid w:val="003108A6"/>
    <w:rsid w:val="00312521"/>
    <w:rsid w:val="00321F11"/>
    <w:rsid w:val="0037272F"/>
    <w:rsid w:val="00384A03"/>
    <w:rsid w:val="00386926"/>
    <w:rsid w:val="00396D2C"/>
    <w:rsid w:val="00397B91"/>
    <w:rsid w:val="003A2C82"/>
    <w:rsid w:val="003B01C2"/>
    <w:rsid w:val="003E470E"/>
    <w:rsid w:val="003E5CEB"/>
    <w:rsid w:val="003F3FB4"/>
    <w:rsid w:val="004176C8"/>
    <w:rsid w:val="004258AA"/>
    <w:rsid w:val="004553E6"/>
    <w:rsid w:val="004574F4"/>
    <w:rsid w:val="00465213"/>
    <w:rsid w:val="0048683B"/>
    <w:rsid w:val="004B4738"/>
    <w:rsid w:val="004B6811"/>
    <w:rsid w:val="004C5259"/>
    <w:rsid w:val="004E3834"/>
    <w:rsid w:val="004F513A"/>
    <w:rsid w:val="004F6E4C"/>
    <w:rsid w:val="00503910"/>
    <w:rsid w:val="00510020"/>
    <w:rsid w:val="00511E6B"/>
    <w:rsid w:val="00521F1E"/>
    <w:rsid w:val="00524630"/>
    <w:rsid w:val="00550B19"/>
    <w:rsid w:val="0055350A"/>
    <w:rsid w:val="00553DC8"/>
    <w:rsid w:val="005665C5"/>
    <w:rsid w:val="005667CB"/>
    <w:rsid w:val="00575D56"/>
    <w:rsid w:val="0058098B"/>
    <w:rsid w:val="00580D18"/>
    <w:rsid w:val="0058373D"/>
    <w:rsid w:val="00591F7D"/>
    <w:rsid w:val="005B754A"/>
    <w:rsid w:val="005C7791"/>
    <w:rsid w:val="005D3BD1"/>
    <w:rsid w:val="005E31A1"/>
    <w:rsid w:val="005F501F"/>
    <w:rsid w:val="005F5F03"/>
    <w:rsid w:val="00603010"/>
    <w:rsid w:val="00605EFC"/>
    <w:rsid w:val="00615393"/>
    <w:rsid w:val="00640613"/>
    <w:rsid w:val="006508A4"/>
    <w:rsid w:val="006714E9"/>
    <w:rsid w:val="00675A89"/>
    <w:rsid w:val="00680E7A"/>
    <w:rsid w:val="00687E9E"/>
    <w:rsid w:val="006B3214"/>
    <w:rsid w:val="006B54B1"/>
    <w:rsid w:val="006C18EF"/>
    <w:rsid w:val="006C22FE"/>
    <w:rsid w:val="006D0CEF"/>
    <w:rsid w:val="006D786E"/>
    <w:rsid w:val="006E30F9"/>
    <w:rsid w:val="006E517F"/>
    <w:rsid w:val="006F000E"/>
    <w:rsid w:val="00702EF3"/>
    <w:rsid w:val="00724500"/>
    <w:rsid w:val="00725B63"/>
    <w:rsid w:val="00736508"/>
    <w:rsid w:val="00736A2A"/>
    <w:rsid w:val="00743606"/>
    <w:rsid w:val="00745949"/>
    <w:rsid w:val="007571A4"/>
    <w:rsid w:val="00770476"/>
    <w:rsid w:val="00773239"/>
    <w:rsid w:val="0077624A"/>
    <w:rsid w:val="007801B0"/>
    <w:rsid w:val="00790C4A"/>
    <w:rsid w:val="00797CCC"/>
    <w:rsid w:val="007B04F0"/>
    <w:rsid w:val="007B2310"/>
    <w:rsid w:val="007D400F"/>
    <w:rsid w:val="007D53C8"/>
    <w:rsid w:val="007E54E4"/>
    <w:rsid w:val="007F5A6A"/>
    <w:rsid w:val="00832228"/>
    <w:rsid w:val="008425F2"/>
    <w:rsid w:val="00843D10"/>
    <w:rsid w:val="008514C0"/>
    <w:rsid w:val="00852093"/>
    <w:rsid w:val="0085412C"/>
    <w:rsid w:val="00894AC5"/>
    <w:rsid w:val="00895392"/>
    <w:rsid w:val="008A0B36"/>
    <w:rsid w:val="008A321E"/>
    <w:rsid w:val="008A49FB"/>
    <w:rsid w:val="008A4D07"/>
    <w:rsid w:val="008D133D"/>
    <w:rsid w:val="008D6123"/>
    <w:rsid w:val="008D61CB"/>
    <w:rsid w:val="00903ACB"/>
    <w:rsid w:val="00920F60"/>
    <w:rsid w:val="00925291"/>
    <w:rsid w:val="00925A7E"/>
    <w:rsid w:val="00927A06"/>
    <w:rsid w:val="009558A8"/>
    <w:rsid w:val="0095721F"/>
    <w:rsid w:val="00965B73"/>
    <w:rsid w:val="00982202"/>
    <w:rsid w:val="009A3C7F"/>
    <w:rsid w:val="009B12AC"/>
    <w:rsid w:val="009C6CB8"/>
    <w:rsid w:val="009D40C6"/>
    <w:rsid w:val="009D7BD6"/>
    <w:rsid w:val="009E7553"/>
    <w:rsid w:val="009F18EA"/>
    <w:rsid w:val="009F70DE"/>
    <w:rsid w:val="00A05F70"/>
    <w:rsid w:val="00A217DD"/>
    <w:rsid w:val="00A21F00"/>
    <w:rsid w:val="00A3327B"/>
    <w:rsid w:val="00A3399B"/>
    <w:rsid w:val="00A3492B"/>
    <w:rsid w:val="00A5373C"/>
    <w:rsid w:val="00A75C77"/>
    <w:rsid w:val="00A76F76"/>
    <w:rsid w:val="00A813AE"/>
    <w:rsid w:val="00AA5F07"/>
    <w:rsid w:val="00AB4870"/>
    <w:rsid w:val="00AD3FFD"/>
    <w:rsid w:val="00AE61C9"/>
    <w:rsid w:val="00AF1E7E"/>
    <w:rsid w:val="00B0552C"/>
    <w:rsid w:val="00B12FFE"/>
    <w:rsid w:val="00B13F48"/>
    <w:rsid w:val="00B17D9D"/>
    <w:rsid w:val="00B3549C"/>
    <w:rsid w:val="00B50A6F"/>
    <w:rsid w:val="00B51AE5"/>
    <w:rsid w:val="00B56CBF"/>
    <w:rsid w:val="00B66F8D"/>
    <w:rsid w:val="00B71691"/>
    <w:rsid w:val="00B72FD5"/>
    <w:rsid w:val="00B84194"/>
    <w:rsid w:val="00B902D5"/>
    <w:rsid w:val="00BB2042"/>
    <w:rsid w:val="00BC7D3A"/>
    <w:rsid w:val="00BC7DC7"/>
    <w:rsid w:val="00BE1A0F"/>
    <w:rsid w:val="00BE2A76"/>
    <w:rsid w:val="00C24F60"/>
    <w:rsid w:val="00C256F6"/>
    <w:rsid w:val="00C63F97"/>
    <w:rsid w:val="00CA026E"/>
    <w:rsid w:val="00CB5683"/>
    <w:rsid w:val="00CB77A5"/>
    <w:rsid w:val="00D0072C"/>
    <w:rsid w:val="00D05B75"/>
    <w:rsid w:val="00D24E40"/>
    <w:rsid w:val="00D31EF5"/>
    <w:rsid w:val="00D61006"/>
    <w:rsid w:val="00D8075B"/>
    <w:rsid w:val="00DB0605"/>
    <w:rsid w:val="00DC5A9E"/>
    <w:rsid w:val="00DE008A"/>
    <w:rsid w:val="00DF1B5F"/>
    <w:rsid w:val="00E01432"/>
    <w:rsid w:val="00E30F45"/>
    <w:rsid w:val="00E350D8"/>
    <w:rsid w:val="00E367FB"/>
    <w:rsid w:val="00E4029B"/>
    <w:rsid w:val="00E42E41"/>
    <w:rsid w:val="00E57848"/>
    <w:rsid w:val="00E624BA"/>
    <w:rsid w:val="00E75AA1"/>
    <w:rsid w:val="00E9624B"/>
    <w:rsid w:val="00EA02E1"/>
    <w:rsid w:val="00EB585F"/>
    <w:rsid w:val="00ED652C"/>
    <w:rsid w:val="00ED73C6"/>
    <w:rsid w:val="00EE4D73"/>
    <w:rsid w:val="00EE5769"/>
    <w:rsid w:val="00EF3A60"/>
    <w:rsid w:val="00EF4FB8"/>
    <w:rsid w:val="00F07E31"/>
    <w:rsid w:val="00F118A1"/>
    <w:rsid w:val="00F30430"/>
    <w:rsid w:val="00F52EBA"/>
    <w:rsid w:val="00F5352E"/>
    <w:rsid w:val="00F553B6"/>
    <w:rsid w:val="00F73178"/>
    <w:rsid w:val="00F73C35"/>
    <w:rsid w:val="00F77557"/>
    <w:rsid w:val="00F94C70"/>
    <w:rsid w:val="00FA16A5"/>
    <w:rsid w:val="00FD020F"/>
    <w:rsid w:val="00FF1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3EEA"/>
  <w15:chartTrackingRefBased/>
  <w15:docId w15:val="{672591FE-64B2-4465-A713-12AA29C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AE"/>
    <w:rPr>
      <w:rFonts w:eastAsiaTheme="minorEastAsia"/>
    </w:rPr>
  </w:style>
  <w:style w:type="paragraph" w:styleId="Ttulo1">
    <w:name w:val="heading 1"/>
    <w:basedOn w:val="Normal"/>
    <w:next w:val="Normal"/>
    <w:link w:val="Ttulo1Car"/>
    <w:uiPriority w:val="9"/>
    <w:qFormat/>
    <w:rsid w:val="00EE4D7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EE4D7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517F"/>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rsid w:val="006E517F"/>
  </w:style>
  <w:style w:type="paragraph" w:styleId="Piedepgina">
    <w:name w:val="footer"/>
    <w:basedOn w:val="Normal"/>
    <w:link w:val="PiedepginaCar"/>
    <w:uiPriority w:val="99"/>
    <w:unhideWhenUsed/>
    <w:rsid w:val="006E517F"/>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6E517F"/>
  </w:style>
  <w:style w:type="paragraph" w:styleId="Textodeglobo">
    <w:name w:val="Balloon Text"/>
    <w:basedOn w:val="Normal"/>
    <w:link w:val="TextodegloboCar"/>
    <w:uiPriority w:val="99"/>
    <w:semiHidden/>
    <w:unhideWhenUsed/>
    <w:rsid w:val="00260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1"/>
    <w:rPr>
      <w:rFonts w:ascii="Segoe UI" w:hAnsi="Segoe UI" w:cs="Segoe UI"/>
      <w:sz w:val="18"/>
      <w:szCs w:val="18"/>
    </w:rPr>
  </w:style>
  <w:style w:type="paragraph" w:styleId="Ttulo">
    <w:name w:val="Title"/>
    <w:basedOn w:val="Normal"/>
    <w:next w:val="Normal"/>
    <w:link w:val="TtuloCar"/>
    <w:uiPriority w:val="10"/>
    <w:qFormat/>
    <w:rsid w:val="00B3549C"/>
    <w:pPr>
      <w:spacing w:after="0" w:line="240" w:lineRule="auto"/>
      <w:jc w:val="center"/>
    </w:pPr>
    <w:rPr>
      <w:rFonts w:ascii="Arial" w:eastAsia="Arial" w:hAnsi="Arial" w:cs="Arial"/>
      <w:b/>
      <w:sz w:val="32"/>
      <w:szCs w:val="32"/>
      <w:lang w:eastAsia="es-ES"/>
    </w:rPr>
  </w:style>
  <w:style w:type="character" w:customStyle="1" w:styleId="TtuloCar">
    <w:name w:val="Título Car"/>
    <w:basedOn w:val="Fuentedeprrafopredeter"/>
    <w:link w:val="Ttulo"/>
    <w:rsid w:val="00B3549C"/>
    <w:rPr>
      <w:rFonts w:ascii="Arial" w:eastAsia="Arial" w:hAnsi="Arial" w:cs="Arial"/>
      <w:b/>
      <w:sz w:val="32"/>
      <w:szCs w:val="32"/>
      <w:lang w:eastAsia="es-ES"/>
    </w:rPr>
  </w:style>
  <w:style w:type="character" w:styleId="Hipervnculo">
    <w:name w:val="Hyperlink"/>
    <w:basedOn w:val="Fuentedeprrafopredeter"/>
    <w:uiPriority w:val="99"/>
    <w:unhideWhenUsed/>
    <w:rsid w:val="00B3549C"/>
    <w:rPr>
      <w:color w:val="0563C1" w:themeColor="hyperlink"/>
      <w:u w:val="single"/>
    </w:rPr>
  </w:style>
  <w:style w:type="paragraph" w:styleId="Prrafodelista">
    <w:name w:val="List Paragraph"/>
    <w:basedOn w:val="Normal"/>
    <w:uiPriority w:val="34"/>
    <w:qFormat/>
    <w:rsid w:val="00B3549C"/>
    <w:pPr>
      <w:spacing w:after="200" w:line="276" w:lineRule="auto"/>
      <w:ind w:left="720"/>
      <w:contextualSpacing/>
    </w:pPr>
    <w:rPr>
      <w:rFonts w:ascii="Calibri" w:eastAsia="Calibri" w:hAnsi="Calibri" w:cs="Calibri"/>
      <w:lang w:eastAsia="es-ES"/>
    </w:rPr>
  </w:style>
  <w:style w:type="paragraph" w:customStyle="1" w:styleId="Default">
    <w:name w:val="Default"/>
    <w:rsid w:val="00B3549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uiPriority w:val="99"/>
    <w:unhideWhenUsed/>
    <w:rsid w:val="001123C9"/>
    <w:pPr>
      <w:spacing w:after="120" w:line="480" w:lineRule="auto"/>
    </w:pPr>
    <w:rPr>
      <w:rFonts w:ascii="Calibri" w:eastAsia="Times New Roman" w:hAnsi="Calibri" w:cs="Times New Roman"/>
      <w:lang w:val="x-none" w:eastAsia="x-none"/>
    </w:rPr>
  </w:style>
  <w:style w:type="character" w:customStyle="1" w:styleId="Textoindependiente2Car">
    <w:name w:val="Texto independiente 2 Car"/>
    <w:basedOn w:val="Fuentedeprrafopredeter"/>
    <w:link w:val="Textoindependiente2"/>
    <w:uiPriority w:val="99"/>
    <w:rsid w:val="001123C9"/>
    <w:rPr>
      <w:rFonts w:ascii="Calibri" w:eastAsia="Times New Roman" w:hAnsi="Calibri" w:cs="Times New Roman"/>
      <w:lang w:val="x-none" w:eastAsia="x-none"/>
    </w:rPr>
  </w:style>
  <w:style w:type="table" w:styleId="Tablaconcuadrcula">
    <w:name w:val="Table Grid"/>
    <w:basedOn w:val="Tablanormal"/>
    <w:uiPriority w:val="39"/>
    <w:rsid w:val="00A0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71FAE"/>
    <w:pPr>
      <w:spacing w:after="0" w:line="240" w:lineRule="auto"/>
    </w:pPr>
  </w:style>
  <w:style w:type="character" w:customStyle="1" w:styleId="SinespaciadoCar">
    <w:name w:val="Sin espaciado Car"/>
    <w:link w:val="Sinespaciado"/>
    <w:uiPriority w:val="1"/>
    <w:rsid w:val="00071FAE"/>
  </w:style>
  <w:style w:type="paragraph" w:styleId="NormalWeb">
    <w:name w:val="Normal (Web)"/>
    <w:basedOn w:val="Normal"/>
    <w:uiPriority w:val="99"/>
    <w:unhideWhenUsed/>
    <w:rsid w:val="007571A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8A49FB"/>
    <w:rPr>
      <w:color w:val="605E5C"/>
      <w:shd w:val="clear" w:color="auto" w:fill="E1DFDD"/>
    </w:rPr>
  </w:style>
  <w:style w:type="paragraph" w:customStyle="1" w:styleId="TableParagraph">
    <w:name w:val="Table Paragraph"/>
    <w:basedOn w:val="Normal"/>
    <w:uiPriority w:val="1"/>
    <w:qFormat/>
    <w:rsid w:val="00B56CBF"/>
    <w:pPr>
      <w:widowControl w:val="0"/>
      <w:autoSpaceDE w:val="0"/>
      <w:autoSpaceDN w:val="0"/>
      <w:spacing w:after="0" w:line="210" w:lineRule="exact"/>
      <w:ind w:left="108"/>
    </w:pPr>
    <w:rPr>
      <w:rFonts w:ascii="Times New Roman" w:eastAsia="Times New Roman" w:hAnsi="Times New Roman" w:cs="Times New Roman"/>
      <w:lang w:val="es-ES"/>
    </w:rPr>
  </w:style>
  <w:style w:type="paragraph" w:styleId="Textoindependiente">
    <w:name w:val="Body Text"/>
    <w:basedOn w:val="Normal"/>
    <w:link w:val="TextoindependienteCar"/>
    <w:uiPriority w:val="99"/>
    <w:semiHidden/>
    <w:unhideWhenUsed/>
    <w:rsid w:val="00E75AA1"/>
    <w:pPr>
      <w:spacing w:after="120"/>
    </w:pPr>
  </w:style>
  <w:style w:type="character" w:customStyle="1" w:styleId="TextoindependienteCar">
    <w:name w:val="Texto independiente Car"/>
    <w:basedOn w:val="Fuentedeprrafopredeter"/>
    <w:link w:val="Textoindependiente"/>
    <w:uiPriority w:val="99"/>
    <w:semiHidden/>
    <w:rsid w:val="00E75AA1"/>
    <w:rPr>
      <w:rFonts w:eastAsiaTheme="minorEastAsia"/>
    </w:rPr>
  </w:style>
  <w:style w:type="table" w:customStyle="1" w:styleId="TableNormal">
    <w:name w:val="Table Normal"/>
    <w:uiPriority w:val="2"/>
    <w:semiHidden/>
    <w:unhideWhenUsed/>
    <w:qFormat/>
    <w:rsid w:val="00E75A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EE4D7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E4D73"/>
    <w:rPr>
      <w:rFonts w:ascii="Times New Roman" w:eastAsia="Times New Roman" w:hAnsi="Times New Roman" w:cs="Times New Roman"/>
      <w:b/>
      <w:bCs/>
      <w:sz w:val="36"/>
      <w:szCs w:val="36"/>
      <w:lang w:eastAsia="es-MX"/>
    </w:rPr>
  </w:style>
  <w:style w:type="character" w:styleId="nfasis">
    <w:name w:val="Emphasis"/>
    <w:basedOn w:val="Fuentedeprrafopredeter"/>
    <w:uiPriority w:val="20"/>
    <w:qFormat/>
    <w:rsid w:val="001A0FD2"/>
    <w:rPr>
      <w:i/>
      <w:iCs/>
    </w:rPr>
  </w:style>
  <w:style w:type="character" w:styleId="Textoennegrita">
    <w:name w:val="Strong"/>
    <w:basedOn w:val="Fuentedeprrafopredeter"/>
    <w:uiPriority w:val="22"/>
    <w:qFormat/>
    <w:rsid w:val="001A0FD2"/>
    <w:rPr>
      <w:b/>
      <w:bCs/>
    </w:rPr>
  </w:style>
  <w:style w:type="paragraph" w:customStyle="1" w:styleId="Cuerpo">
    <w:name w:val="Cuerpo"/>
    <w:rsid w:val="00050E50"/>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character" w:customStyle="1" w:styleId="Ninguno">
    <w:name w:val="Ninguno"/>
    <w:rsid w:val="00050E50"/>
    <w:rPr>
      <w:lang w:val="es-ES_tradnl"/>
    </w:rPr>
  </w:style>
  <w:style w:type="paragraph" w:customStyle="1" w:styleId="Predeterminado">
    <w:name w:val="Predeterminado"/>
    <w:rsid w:val="00050E5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9114">
      <w:bodyDiv w:val="1"/>
      <w:marLeft w:val="0"/>
      <w:marRight w:val="0"/>
      <w:marTop w:val="0"/>
      <w:marBottom w:val="0"/>
      <w:divBdr>
        <w:top w:val="none" w:sz="0" w:space="0" w:color="auto"/>
        <w:left w:val="none" w:sz="0" w:space="0" w:color="auto"/>
        <w:bottom w:val="none" w:sz="0" w:space="0" w:color="auto"/>
        <w:right w:val="none" w:sz="0" w:space="0" w:color="auto"/>
      </w:divBdr>
    </w:div>
    <w:div w:id="940139345">
      <w:bodyDiv w:val="1"/>
      <w:marLeft w:val="0"/>
      <w:marRight w:val="0"/>
      <w:marTop w:val="0"/>
      <w:marBottom w:val="0"/>
      <w:divBdr>
        <w:top w:val="none" w:sz="0" w:space="0" w:color="auto"/>
        <w:left w:val="none" w:sz="0" w:space="0" w:color="auto"/>
        <w:bottom w:val="none" w:sz="0" w:space="0" w:color="auto"/>
        <w:right w:val="none" w:sz="0" w:space="0" w:color="auto"/>
      </w:divBdr>
    </w:div>
    <w:div w:id="1178471168">
      <w:bodyDiv w:val="1"/>
      <w:marLeft w:val="0"/>
      <w:marRight w:val="0"/>
      <w:marTop w:val="0"/>
      <w:marBottom w:val="0"/>
      <w:divBdr>
        <w:top w:val="none" w:sz="0" w:space="0" w:color="auto"/>
        <w:left w:val="none" w:sz="0" w:space="0" w:color="auto"/>
        <w:bottom w:val="none" w:sz="0" w:space="0" w:color="auto"/>
        <w:right w:val="none" w:sz="0" w:space="0" w:color="auto"/>
      </w:divBdr>
    </w:div>
    <w:div w:id="1231309993">
      <w:bodyDiv w:val="1"/>
      <w:marLeft w:val="0"/>
      <w:marRight w:val="0"/>
      <w:marTop w:val="0"/>
      <w:marBottom w:val="0"/>
      <w:divBdr>
        <w:top w:val="none" w:sz="0" w:space="0" w:color="auto"/>
        <w:left w:val="none" w:sz="0" w:space="0" w:color="auto"/>
        <w:bottom w:val="none" w:sz="0" w:space="0" w:color="auto"/>
        <w:right w:val="none" w:sz="0" w:space="0" w:color="auto"/>
      </w:divBdr>
    </w:div>
    <w:div w:id="1446731623">
      <w:bodyDiv w:val="1"/>
      <w:marLeft w:val="0"/>
      <w:marRight w:val="0"/>
      <w:marTop w:val="0"/>
      <w:marBottom w:val="0"/>
      <w:divBdr>
        <w:top w:val="none" w:sz="0" w:space="0" w:color="auto"/>
        <w:left w:val="none" w:sz="0" w:space="0" w:color="auto"/>
        <w:bottom w:val="none" w:sz="0" w:space="0" w:color="auto"/>
        <w:right w:val="none" w:sz="0" w:space="0" w:color="auto"/>
      </w:divBdr>
    </w:div>
    <w:div w:id="16094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think center</cp:lastModifiedBy>
  <cp:revision>3</cp:revision>
  <cp:lastPrinted>2025-10-06T21:00:00Z</cp:lastPrinted>
  <dcterms:created xsi:type="dcterms:W3CDTF">2025-10-14T16:56:00Z</dcterms:created>
  <dcterms:modified xsi:type="dcterms:W3CDTF">2025-10-23T13:54:00Z</dcterms:modified>
</cp:coreProperties>
</file>